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92" w:type="dxa"/>
        <w:tblLook w:val="04A0" w:firstRow="1" w:lastRow="0" w:firstColumn="1" w:lastColumn="0" w:noHBand="0" w:noVBand="1"/>
      </w:tblPr>
      <w:tblGrid>
        <w:gridCol w:w="3005"/>
        <w:gridCol w:w="2915"/>
        <w:gridCol w:w="2631"/>
        <w:gridCol w:w="204"/>
        <w:gridCol w:w="2952"/>
        <w:gridCol w:w="2385"/>
      </w:tblGrid>
      <w:tr w:rsidR="00B83DF6" w:rsidTr="00AD2A16">
        <w:tc>
          <w:tcPr>
            <w:tcW w:w="3005" w:type="dxa"/>
          </w:tcPr>
          <w:p w:rsidR="003644BA" w:rsidRPr="001A2FFE" w:rsidRDefault="003644BA">
            <w:pPr>
              <w:rPr>
                <w:rFonts w:ascii="Candara" w:hAnsi="Candara"/>
                <w:color w:val="E36C0A" w:themeColor="accent6" w:themeShade="BF"/>
                <w:sz w:val="28"/>
                <w:szCs w:val="28"/>
                <w:lang w:val="el-GR"/>
              </w:rPr>
            </w:pPr>
            <w:r w:rsidRPr="001A2FFE">
              <w:rPr>
                <w:noProof/>
                <w:color w:val="E36C0A" w:themeColor="accent6" w:themeShade="BF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70A0E1" wp14:editId="10D89B67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-1058545</wp:posOffset>
                      </wp:positionV>
                      <wp:extent cx="1828800" cy="1828800"/>
                      <wp:effectExtent l="0" t="0" r="0" b="8890"/>
                      <wp:wrapNone/>
                      <wp:docPr id="1" name="Πλαίσιο κειμένο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644BA" w:rsidRDefault="003644BA" w:rsidP="003644BA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  <w:lang w:val="el-GR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44BA">
                                    <w:rPr>
                                      <w:b/>
                                      <w:sz w:val="56"/>
                                      <w:szCs w:val="56"/>
                                      <w:lang w:val="el-GR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Πρόγραμμα εξ’ αποστάσεως στήριξης των μαθητών</w:t>
                                  </w:r>
                                </w:p>
                                <w:p w:rsidR="00BC2957" w:rsidRPr="003644BA" w:rsidRDefault="006F7349" w:rsidP="003644BA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  <w:lang w:val="el-GR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  <w:lang w:val="el-GR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Ομάδα 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1" o:spid="_x0000_s1026" type="#_x0000_t202" style="position:absolute;margin-left:19.75pt;margin-top:-83.3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" filled="f" stroked="f">
                      <v:textbox style="mso-fit-shape-to-text:t">
                        <w:txbxContent>
                          <w:p w:rsidR="003644BA" w:rsidRDefault="003644BA" w:rsidP="003644B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l-G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44BA">
                              <w:rPr>
                                <w:b/>
                                <w:sz w:val="56"/>
                                <w:szCs w:val="56"/>
                                <w:lang w:val="el-G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Πρόγραμμα εξ’ αποστάσεως στήριξης των μαθητών</w:t>
                            </w:r>
                          </w:p>
                          <w:p w:rsidR="00BC2957" w:rsidRPr="003644BA" w:rsidRDefault="006F7349" w:rsidP="003644B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l-G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lang w:val="el-G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Ομάδα 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2FFE">
              <w:rPr>
                <w:rFonts w:ascii="Candara" w:hAnsi="Candara"/>
                <w:color w:val="E36C0A" w:themeColor="accent6" w:themeShade="BF"/>
                <w:sz w:val="28"/>
                <w:szCs w:val="28"/>
                <w:lang w:val="el-GR"/>
              </w:rPr>
              <w:t>Δευτέρα</w:t>
            </w:r>
          </w:p>
        </w:tc>
        <w:tc>
          <w:tcPr>
            <w:tcW w:w="2915" w:type="dxa"/>
          </w:tcPr>
          <w:p w:rsidR="003644BA" w:rsidRPr="001A2FFE" w:rsidRDefault="003644BA">
            <w:pPr>
              <w:rPr>
                <w:rFonts w:ascii="Candara" w:hAnsi="Candara"/>
                <w:color w:val="E36C0A" w:themeColor="accent6" w:themeShade="BF"/>
                <w:sz w:val="28"/>
                <w:szCs w:val="28"/>
                <w:lang w:val="el-GR"/>
              </w:rPr>
            </w:pPr>
            <w:r w:rsidRPr="001A2FFE">
              <w:rPr>
                <w:rFonts w:ascii="Candara" w:hAnsi="Candara"/>
                <w:color w:val="E36C0A" w:themeColor="accent6" w:themeShade="BF"/>
                <w:sz w:val="28"/>
                <w:szCs w:val="28"/>
                <w:lang w:val="el-GR"/>
              </w:rPr>
              <w:t>Τρίτη</w:t>
            </w:r>
          </w:p>
        </w:tc>
        <w:tc>
          <w:tcPr>
            <w:tcW w:w="2835" w:type="dxa"/>
            <w:gridSpan w:val="2"/>
          </w:tcPr>
          <w:p w:rsidR="003644BA" w:rsidRPr="001A2FFE" w:rsidRDefault="003644BA">
            <w:pPr>
              <w:rPr>
                <w:rFonts w:ascii="Candara" w:hAnsi="Candara"/>
                <w:color w:val="E36C0A" w:themeColor="accent6" w:themeShade="BF"/>
                <w:sz w:val="28"/>
                <w:szCs w:val="28"/>
                <w:lang w:val="el-GR"/>
              </w:rPr>
            </w:pPr>
            <w:r w:rsidRPr="001A2FFE">
              <w:rPr>
                <w:rFonts w:ascii="Candara" w:hAnsi="Candara"/>
                <w:color w:val="E36C0A" w:themeColor="accent6" w:themeShade="BF"/>
                <w:sz w:val="28"/>
                <w:szCs w:val="28"/>
                <w:lang w:val="el-GR"/>
              </w:rPr>
              <w:t>Τετάρτη</w:t>
            </w:r>
          </w:p>
        </w:tc>
        <w:tc>
          <w:tcPr>
            <w:tcW w:w="2952" w:type="dxa"/>
          </w:tcPr>
          <w:p w:rsidR="003644BA" w:rsidRPr="001A2FFE" w:rsidRDefault="003644BA">
            <w:pPr>
              <w:rPr>
                <w:rFonts w:ascii="Candara" w:hAnsi="Candara"/>
                <w:color w:val="E36C0A" w:themeColor="accent6" w:themeShade="BF"/>
                <w:sz w:val="28"/>
                <w:szCs w:val="28"/>
                <w:lang w:val="el-GR"/>
              </w:rPr>
            </w:pPr>
            <w:r w:rsidRPr="001A2FFE">
              <w:rPr>
                <w:rFonts w:ascii="Candara" w:hAnsi="Candara"/>
                <w:color w:val="E36C0A" w:themeColor="accent6" w:themeShade="BF"/>
                <w:sz w:val="28"/>
                <w:szCs w:val="28"/>
                <w:lang w:val="el-GR"/>
              </w:rPr>
              <w:t>Πέμπτη</w:t>
            </w:r>
          </w:p>
        </w:tc>
        <w:tc>
          <w:tcPr>
            <w:tcW w:w="2385" w:type="dxa"/>
          </w:tcPr>
          <w:p w:rsidR="003644BA" w:rsidRPr="001A2FFE" w:rsidRDefault="003644BA">
            <w:pPr>
              <w:rPr>
                <w:rFonts w:ascii="Candara" w:hAnsi="Candara"/>
                <w:color w:val="E36C0A" w:themeColor="accent6" w:themeShade="BF"/>
                <w:sz w:val="28"/>
                <w:szCs w:val="28"/>
                <w:lang w:val="el-GR"/>
              </w:rPr>
            </w:pPr>
            <w:r w:rsidRPr="001A2FFE">
              <w:rPr>
                <w:rFonts w:ascii="Candara" w:hAnsi="Candara"/>
                <w:color w:val="E36C0A" w:themeColor="accent6" w:themeShade="BF"/>
                <w:sz w:val="28"/>
                <w:szCs w:val="28"/>
                <w:lang w:val="el-GR"/>
              </w:rPr>
              <w:t>Παρασκευή</w:t>
            </w:r>
          </w:p>
        </w:tc>
      </w:tr>
      <w:tr w:rsidR="00B83DF6" w:rsidRPr="003F5C95" w:rsidTr="00AD2A16">
        <w:trPr>
          <w:trHeight w:val="135"/>
        </w:trPr>
        <w:tc>
          <w:tcPr>
            <w:tcW w:w="3005" w:type="dxa"/>
          </w:tcPr>
          <w:p w:rsidR="003F5C95" w:rsidRPr="008753C0" w:rsidRDefault="003F5C95" w:rsidP="003F5C95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8753C0">
              <w:rPr>
                <w:rFonts w:ascii="Comic Sans MS" w:hAnsi="Comic Sans MS"/>
                <w:sz w:val="28"/>
                <w:szCs w:val="28"/>
                <w:lang w:val="el-GR"/>
              </w:rPr>
              <w:t>Ελληνικά:</w:t>
            </w:r>
          </w:p>
          <w:p w:rsidR="00292F70" w:rsidRPr="008753C0" w:rsidRDefault="00292F70" w:rsidP="00292F70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  <w:p w:rsidR="003F5C95" w:rsidRPr="008753C0" w:rsidRDefault="003F5C95" w:rsidP="003F5C95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8753C0">
              <w:rPr>
                <w:rFonts w:ascii="Comic Sans MS" w:hAnsi="Comic Sans MS"/>
                <w:sz w:val="28"/>
                <w:szCs w:val="28"/>
                <w:lang w:val="el-GR"/>
              </w:rPr>
              <w:t xml:space="preserve">Ανάγνωση ποιήματος σελ. 23 </w:t>
            </w:r>
          </w:p>
          <w:p w:rsidR="00292F70" w:rsidRPr="008753C0" w:rsidRDefault="003F5C95" w:rsidP="003F5C95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8753C0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 xml:space="preserve">Στέλνω την ηχογράφηση στο </w:t>
            </w:r>
            <w:proofErr w:type="spellStart"/>
            <w:r w:rsidRPr="008753C0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βάιπερ</w:t>
            </w:r>
            <w:proofErr w:type="spellEnd"/>
          </w:p>
          <w:p w:rsidR="003644BA" w:rsidRDefault="003644BA" w:rsidP="00BC2957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  <w:p w:rsidR="003F5C95" w:rsidRPr="008753C0" w:rsidRDefault="003F5C95" w:rsidP="003F5C95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8753C0">
              <w:rPr>
                <w:rFonts w:ascii="Comic Sans MS" w:hAnsi="Comic Sans MS"/>
                <w:sz w:val="28"/>
                <w:szCs w:val="28"/>
                <w:lang w:val="el-GR"/>
              </w:rPr>
              <w:t>Λύνω τις εργασίες</w:t>
            </w:r>
          </w:p>
          <w:p w:rsidR="003F5C95" w:rsidRPr="008753C0" w:rsidRDefault="003F5C95" w:rsidP="003F5C95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 Σ</w:t>
            </w:r>
            <w:r w:rsidRPr="008753C0">
              <w:rPr>
                <w:rFonts w:ascii="Comic Sans MS" w:hAnsi="Comic Sans MS"/>
                <w:sz w:val="28"/>
                <w:szCs w:val="28"/>
                <w:lang w:val="el-GR"/>
              </w:rPr>
              <w:t>ελ.26</w:t>
            </w:r>
          </w:p>
          <w:p w:rsidR="003F5C95" w:rsidRPr="008753C0" w:rsidRDefault="003F5C95" w:rsidP="00BC2957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2915" w:type="dxa"/>
          </w:tcPr>
          <w:p w:rsidR="00292F70" w:rsidRPr="008753C0" w:rsidRDefault="00292F70" w:rsidP="00292F70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8753C0">
              <w:rPr>
                <w:rFonts w:ascii="Comic Sans MS" w:hAnsi="Comic Sans MS"/>
                <w:sz w:val="28"/>
                <w:szCs w:val="28"/>
                <w:lang w:val="el-GR"/>
              </w:rPr>
              <w:t>Ελληνικά:</w:t>
            </w:r>
          </w:p>
          <w:p w:rsidR="00292F70" w:rsidRPr="008753C0" w:rsidRDefault="00292F70" w:rsidP="00292F70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  <w:p w:rsidR="003F5C95" w:rsidRPr="008753C0" w:rsidRDefault="003F5C95" w:rsidP="003F5C95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8753C0">
              <w:rPr>
                <w:rFonts w:ascii="Comic Sans MS" w:hAnsi="Comic Sans MS"/>
                <w:sz w:val="28"/>
                <w:szCs w:val="28"/>
                <w:lang w:val="el-GR"/>
              </w:rPr>
              <w:t>Λύνω τις εργασίες</w:t>
            </w:r>
          </w:p>
          <w:p w:rsidR="003F5C95" w:rsidRPr="008753C0" w:rsidRDefault="003F5C95" w:rsidP="003F5C95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Α. Σελ 31 ασκ.5 </w:t>
            </w:r>
          </w:p>
          <w:p w:rsidR="003F5C95" w:rsidRPr="008753C0" w:rsidRDefault="003F5C95" w:rsidP="003F5C95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Β</w:t>
            </w:r>
            <w:r w:rsidRPr="008753C0">
              <w:rPr>
                <w:rFonts w:ascii="Comic Sans MS" w:hAnsi="Comic Sans MS"/>
                <w:sz w:val="28"/>
                <w:szCs w:val="28"/>
                <w:lang w:val="el-GR"/>
              </w:rPr>
              <w:t xml:space="preserve">. Μετατρέπω τα λόγια του γέροντα της ασκ.6 </w:t>
            </w: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σελίδα 31 </w:t>
            </w:r>
            <w:r w:rsidRPr="008753C0">
              <w:rPr>
                <w:rFonts w:ascii="Comic Sans MS" w:hAnsi="Comic Sans MS"/>
                <w:sz w:val="28"/>
                <w:szCs w:val="28"/>
                <w:lang w:val="el-GR"/>
              </w:rPr>
              <w:t>από ευθύ σε πλάγιο λόγο.</w:t>
            </w:r>
          </w:p>
          <w:p w:rsidR="003F5C95" w:rsidRDefault="003F5C95" w:rsidP="003F5C95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(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l-GR"/>
              </w:rPr>
              <w:t>τετρ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l-GR"/>
              </w:rPr>
              <w:t>. Ταξίδι στον κόσμο της γλώσσας</w:t>
            </w:r>
            <w:r w:rsidRPr="008753C0">
              <w:rPr>
                <w:rFonts w:ascii="Comic Sans MS" w:hAnsi="Comic Sans MS"/>
                <w:sz w:val="28"/>
                <w:szCs w:val="28"/>
                <w:lang w:val="el-GR"/>
              </w:rPr>
              <w:t>)</w:t>
            </w:r>
          </w:p>
          <w:p w:rsidR="003F5C95" w:rsidRPr="008753C0" w:rsidRDefault="003F5C95" w:rsidP="003F5C95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Δ. Σελ 48 ασκ.1 Τ.Ε.</w:t>
            </w:r>
          </w:p>
          <w:p w:rsidR="003F5C95" w:rsidRPr="008753C0" w:rsidRDefault="003F5C95" w:rsidP="003F5C95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  <w:p w:rsidR="003644BA" w:rsidRPr="00041FEA" w:rsidRDefault="003644BA" w:rsidP="00041FEA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2835" w:type="dxa"/>
            <w:gridSpan w:val="2"/>
          </w:tcPr>
          <w:p w:rsidR="00292F70" w:rsidRPr="008753C0" w:rsidRDefault="00292F70" w:rsidP="00292F70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8753C0">
              <w:rPr>
                <w:rFonts w:ascii="Comic Sans MS" w:hAnsi="Comic Sans MS"/>
                <w:sz w:val="28"/>
                <w:szCs w:val="28"/>
                <w:lang w:val="el-GR"/>
              </w:rPr>
              <w:t>Ελληνικά:</w:t>
            </w:r>
          </w:p>
          <w:p w:rsidR="00292F70" w:rsidRPr="008753C0" w:rsidRDefault="00292F70" w:rsidP="00292F70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  <w:p w:rsidR="003F5C95" w:rsidRDefault="003F5C95" w:rsidP="003F5C95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Φύλλο εργασίας: «Ευθύς -πλάγιος λόγος»</w:t>
            </w:r>
          </w:p>
          <w:p w:rsidR="003F5C95" w:rsidRDefault="003F5C95" w:rsidP="003F5C95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Λύνω τις ασκήσεις:</w:t>
            </w:r>
          </w:p>
          <w:p w:rsidR="003F5C95" w:rsidRDefault="003F5C95" w:rsidP="003F5C95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Α. Σελ. 52</w:t>
            </w:r>
            <w:r w:rsidRPr="008753C0">
              <w:rPr>
                <w:rFonts w:ascii="Comic Sans MS" w:hAnsi="Comic Sans MS"/>
                <w:sz w:val="28"/>
                <w:szCs w:val="28"/>
                <w:lang w:val="el-GR"/>
              </w:rPr>
              <w:t xml:space="preserve"> Τ.Ε. </w:t>
            </w:r>
            <w:proofErr w:type="spellStart"/>
            <w:r w:rsidRPr="008753C0">
              <w:rPr>
                <w:rFonts w:ascii="Comic Sans MS" w:hAnsi="Comic Sans MS"/>
                <w:sz w:val="28"/>
                <w:szCs w:val="28"/>
                <w:lang w:val="el-GR"/>
              </w:rPr>
              <w:t>άσκ</w:t>
            </w:r>
            <w:proofErr w:type="spellEnd"/>
            <w:r w:rsidRPr="008753C0">
              <w:rPr>
                <w:rFonts w:ascii="Comic Sans MS" w:hAnsi="Comic Sans MS"/>
                <w:sz w:val="28"/>
                <w:szCs w:val="28"/>
                <w:lang w:val="el-GR"/>
              </w:rPr>
              <w:t xml:space="preserve">. </w:t>
            </w:r>
          </w:p>
          <w:p w:rsidR="003F5C95" w:rsidRDefault="003F5C95" w:rsidP="003F5C95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8753C0">
              <w:rPr>
                <w:rFonts w:ascii="Comic Sans MS" w:hAnsi="Comic Sans MS"/>
                <w:sz w:val="28"/>
                <w:szCs w:val="28"/>
                <w:lang w:val="el-GR"/>
              </w:rPr>
              <w:t>1.</w:t>
            </w:r>
          </w:p>
          <w:p w:rsidR="003F5C95" w:rsidRPr="008753C0" w:rsidRDefault="003F5C95" w:rsidP="003F5C95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Β. Σελ. 53 </w:t>
            </w:r>
            <w:r w:rsidR="00EA5295">
              <w:rPr>
                <w:rFonts w:ascii="Comic Sans MS" w:hAnsi="Comic Sans MS"/>
                <w:sz w:val="28"/>
                <w:szCs w:val="28"/>
                <w:lang w:val="el-GR"/>
              </w:rPr>
              <w:t xml:space="preserve">Τ.Ε. </w:t>
            </w:r>
            <w:proofErr w:type="spellStart"/>
            <w:r w:rsidR="00EA5295">
              <w:rPr>
                <w:rFonts w:ascii="Comic Sans MS" w:hAnsi="Comic Sans MS"/>
                <w:sz w:val="28"/>
                <w:szCs w:val="28"/>
                <w:lang w:val="el-GR"/>
              </w:rPr>
              <w:t>ασκ</w:t>
            </w:r>
            <w:proofErr w:type="spellEnd"/>
            <w:r w:rsidR="00EA5295">
              <w:rPr>
                <w:rFonts w:ascii="Comic Sans MS" w:hAnsi="Comic Sans MS"/>
                <w:sz w:val="28"/>
                <w:szCs w:val="28"/>
                <w:lang w:val="el-GR"/>
              </w:rPr>
              <w:t>. 5.</w:t>
            </w:r>
          </w:p>
          <w:p w:rsidR="003F5C95" w:rsidRPr="008753C0" w:rsidRDefault="00EA5295" w:rsidP="003F5C95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Β. Σελ. 57 Τ.Ε. </w:t>
            </w:r>
            <w:r w:rsidR="003F5C95" w:rsidRPr="008753C0">
              <w:rPr>
                <w:rFonts w:ascii="Comic Sans MS" w:hAnsi="Comic Sans MS"/>
                <w:sz w:val="28"/>
                <w:szCs w:val="28"/>
                <w:lang w:val="el-GR"/>
              </w:rPr>
              <w:t>άσκ.4.</w:t>
            </w:r>
          </w:p>
          <w:p w:rsidR="00D275F1" w:rsidRPr="008753C0" w:rsidRDefault="00D275F1" w:rsidP="00C9711A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2952" w:type="dxa"/>
          </w:tcPr>
          <w:p w:rsidR="00292F70" w:rsidRPr="008753C0" w:rsidRDefault="00292F70" w:rsidP="00292F70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8753C0">
              <w:rPr>
                <w:rFonts w:ascii="Comic Sans MS" w:hAnsi="Comic Sans MS"/>
                <w:sz w:val="28"/>
                <w:szCs w:val="28"/>
                <w:lang w:val="el-GR"/>
              </w:rPr>
              <w:t>Ελληνικά:</w:t>
            </w:r>
          </w:p>
          <w:p w:rsidR="00292F70" w:rsidRPr="008753C0" w:rsidRDefault="00292F70" w:rsidP="00292F70">
            <w:pPr>
              <w:ind w:right="-196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  <w:p w:rsidR="00EA5295" w:rsidRDefault="00AD2A16" w:rsidP="00EA5295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 </w:t>
            </w:r>
            <w:r w:rsidR="00EA5295">
              <w:rPr>
                <w:rFonts w:ascii="Comic Sans MS" w:hAnsi="Comic Sans MS"/>
                <w:sz w:val="28"/>
                <w:szCs w:val="28"/>
                <w:lang w:val="el-GR"/>
              </w:rPr>
              <w:t>Ανάγνωση του ποιήματος «Το ψωμί» σελ.37.</w:t>
            </w:r>
          </w:p>
          <w:p w:rsidR="00EA5295" w:rsidRDefault="00EA5295" w:rsidP="00EA5295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Ασκ.3 σελ 38</w:t>
            </w:r>
          </w:p>
          <w:p w:rsidR="00EA5295" w:rsidRDefault="006F7349" w:rsidP="00EA5295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(Στο τετράδιο «Ξεκλειδώνω</w:t>
            </w:r>
            <w:bookmarkStart w:id="0" w:name="_GoBack"/>
            <w:bookmarkEnd w:id="0"/>
            <w:r w:rsidR="00EA5295">
              <w:rPr>
                <w:rFonts w:ascii="Comic Sans MS" w:hAnsi="Comic Sans MS"/>
                <w:sz w:val="28"/>
                <w:szCs w:val="28"/>
                <w:lang w:val="el-GR"/>
              </w:rPr>
              <w:t xml:space="preserve"> το κείμενο»)</w:t>
            </w:r>
          </w:p>
          <w:p w:rsidR="00EA5295" w:rsidRPr="008753C0" w:rsidRDefault="00EA5295" w:rsidP="00EA5295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8753C0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 xml:space="preserve">Στέλνω την ηχογράφηση στο </w:t>
            </w:r>
            <w:proofErr w:type="spellStart"/>
            <w:r w:rsidRPr="008753C0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βάιπερ</w:t>
            </w:r>
            <w:proofErr w:type="spellEnd"/>
          </w:p>
          <w:p w:rsidR="008753C0" w:rsidRPr="008753C0" w:rsidRDefault="008753C0" w:rsidP="003F5C95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2385" w:type="dxa"/>
          </w:tcPr>
          <w:p w:rsidR="00292F70" w:rsidRPr="008753C0" w:rsidRDefault="00292F70" w:rsidP="00292F70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8753C0">
              <w:rPr>
                <w:rFonts w:ascii="Comic Sans MS" w:hAnsi="Comic Sans MS"/>
                <w:sz w:val="28"/>
                <w:szCs w:val="28"/>
                <w:lang w:val="el-GR"/>
              </w:rPr>
              <w:t>Ελληνικά:</w:t>
            </w:r>
          </w:p>
          <w:p w:rsidR="00292F70" w:rsidRPr="008753C0" w:rsidRDefault="00292F70" w:rsidP="00292F70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  <w:p w:rsidR="00EA5295" w:rsidRPr="008753C0" w:rsidRDefault="00EA5295" w:rsidP="00EA5295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8753C0">
              <w:rPr>
                <w:rFonts w:ascii="Comic Sans MS" w:hAnsi="Comic Sans MS"/>
                <w:sz w:val="28"/>
                <w:szCs w:val="28"/>
                <w:lang w:val="el-GR"/>
              </w:rPr>
              <w:t xml:space="preserve">Λύνω τις </w:t>
            </w: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     </w:t>
            </w:r>
            <w:r w:rsidRPr="008753C0">
              <w:rPr>
                <w:rFonts w:ascii="Comic Sans MS" w:hAnsi="Comic Sans MS"/>
                <w:sz w:val="28"/>
                <w:szCs w:val="28"/>
                <w:lang w:val="el-GR"/>
              </w:rPr>
              <w:t>εργασίες</w:t>
            </w:r>
          </w:p>
          <w:p w:rsidR="008753C0" w:rsidRDefault="00EA5295" w:rsidP="00EA5295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Α. Σελ 39 ασκ.8</w:t>
            </w:r>
          </w:p>
          <w:p w:rsidR="00EA5295" w:rsidRDefault="00EA5295" w:rsidP="00EA5295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Β. Σελ 39 ασκ.9</w:t>
            </w:r>
          </w:p>
          <w:p w:rsidR="00EA5295" w:rsidRDefault="00EA5295" w:rsidP="00EA5295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Γ. Σελ 43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l-GR"/>
              </w:rPr>
              <w:t>ασκ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l-GR"/>
              </w:rPr>
              <w:t>. 6, 7 και 8.</w:t>
            </w:r>
          </w:p>
          <w:p w:rsidR="00EA5295" w:rsidRDefault="00EA5295" w:rsidP="00EA5295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Δ. Σελ 48 </w:t>
            </w:r>
          </w:p>
          <w:p w:rsidR="00EA5295" w:rsidRPr="00EA5295" w:rsidRDefault="00EA5295" w:rsidP="00EA5295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</w:tr>
      <w:tr w:rsidR="00BC2957" w:rsidRPr="00EA5295" w:rsidTr="00F355B9">
        <w:trPr>
          <w:trHeight w:val="135"/>
        </w:trPr>
        <w:tc>
          <w:tcPr>
            <w:tcW w:w="14092" w:type="dxa"/>
            <w:gridSpan w:val="6"/>
          </w:tcPr>
          <w:p w:rsidR="00BC2957" w:rsidRPr="00E01FFB" w:rsidRDefault="00BC2957" w:rsidP="00BC2957">
            <w:pPr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Μαθηματικά</w:t>
            </w:r>
          </w:p>
        </w:tc>
      </w:tr>
      <w:tr w:rsidR="00B83DF6" w:rsidRPr="00866DFA" w:rsidTr="0083399E">
        <w:trPr>
          <w:trHeight w:val="135"/>
        </w:trPr>
        <w:tc>
          <w:tcPr>
            <w:tcW w:w="3005" w:type="dxa"/>
          </w:tcPr>
          <w:p w:rsidR="00866DFA" w:rsidRDefault="00866DFA" w:rsidP="00EA7F98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  <w:p w:rsidR="008753C0" w:rsidRPr="00EA7F98" w:rsidRDefault="00866DFA" w:rsidP="00EA7F98">
            <w:pPr>
              <w:rPr>
                <w:rFonts w:ascii="Comic Sans MS" w:hAnsi="Comic Sans MS"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Φύλλο εργασίας Α</w:t>
            </w:r>
          </w:p>
        </w:tc>
        <w:tc>
          <w:tcPr>
            <w:tcW w:w="2915" w:type="dxa"/>
          </w:tcPr>
          <w:p w:rsidR="00041FEA" w:rsidRDefault="00041FEA" w:rsidP="008753C0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  <w:p w:rsidR="00BC2957" w:rsidRPr="00041FEA" w:rsidRDefault="00866DFA" w:rsidP="00041FEA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Φύλλο εργασίας Β</w:t>
            </w:r>
          </w:p>
        </w:tc>
        <w:tc>
          <w:tcPr>
            <w:tcW w:w="2631" w:type="dxa"/>
          </w:tcPr>
          <w:p w:rsidR="00866DFA" w:rsidRDefault="00866DFA" w:rsidP="000B7C44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  <w:p w:rsidR="00510A42" w:rsidRPr="00292F70" w:rsidRDefault="00866DFA" w:rsidP="000B7C44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Φύλλο εργασίας Γ</w:t>
            </w:r>
          </w:p>
        </w:tc>
        <w:tc>
          <w:tcPr>
            <w:tcW w:w="3156" w:type="dxa"/>
            <w:gridSpan w:val="2"/>
          </w:tcPr>
          <w:p w:rsidR="00866DFA" w:rsidRPr="00510A42" w:rsidRDefault="00866DFA" w:rsidP="00866DFA">
            <w:pPr>
              <w:rPr>
                <w:rFonts w:ascii="Comic Sans MS" w:hAnsi="Comic Sans MS"/>
                <w:b/>
                <w:lang w:val="el-GR"/>
              </w:rPr>
            </w:pPr>
            <w:r w:rsidRPr="00510A42">
              <w:rPr>
                <w:rFonts w:ascii="Comic Sans MS" w:hAnsi="Comic Sans MS"/>
                <w:b/>
                <w:lang w:val="el-GR"/>
              </w:rPr>
              <w:t>Μέρος 6</w:t>
            </w:r>
          </w:p>
          <w:p w:rsidR="00866DFA" w:rsidRDefault="00866DFA" w:rsidP="00866DFA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Σελ.24</w:t>
            </w:r>
            <w:r>
              <w:rPr>
                <w:rFonts w:ascii="Comic Sans MS" w:hAnsi="Comic Sans MS"/>
                <w:lang w:val="el-GR"/>
              </w:rPr>
              <w:t xml:space="preserve"> </w:t>
            </w:r>
          </w:p>
          <w:p w:rsidR="00510A42" w:rsidRDefault="00866DFA" w:rsidP="00866DFA">
            <w:pPr>
              <w:rPr>
                <w:rFonts w:ascii="Arial" w:hAnsi="Arial" w:cs="Arial"/>
                <w:noProof/>
                <w:color w:val="2962FF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Σελ.26</w:t>
            </w:r>
          </w:p>
          <w:p w:rsidR="00510A42" w:rsidRPr="000B7C44" w:rsidRDefault="00866DFA" w:rsidP="000B7C44">
            <w:pPr>
              <w:rPr>
                <w:rFonts w:ascii="Arial" w:hAnsi="Arial" w:cs="Arial"/>
                <w:lang w:val="el-GR"/>
              </w:rPr>
            </w:pPr>
            <w:r w:rsidRPr="00866DFA">
              <w:rPr>
                <w:rFonts w:ascii="Arial" w:hAnsi="Arial" w:cs="Arial"/>
                <w:noProof/>
                <w:lang w:val="el-GR"/>
              </w:rPr>
              <w:t xml:space="preserve">Σελ.28 ασκ 14 </w:t>
            </w:r>
          </w:p>
        </w:tc>
        <w:tc>
          <w:tcPr>
            <w:tcW w:w="2385" w:type="dxa"/>
          </w:tcPr>
          <w:p w:rsidR="00866DFA" w:rsidRDefault="00866DFA" w:rsidP="00041FEA">
            <w:pPr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  <w:p w:rsidR="00BC2957" w:rsidRPr="00B83DF6" w:rsidRDefault="00866DFA" w:rsidP="00041FEA">
            <w:pPr>
              <w:rPr>
                <w:rFonts w:ascii="Comic Sans MS" w:hAnsi="Comic Sans MS"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Φύλλο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l-GR"/>
              </w:rPr>
              <w:t>εργασίαςΔ</w:t>
            </w:r>
            <w:proofErr w:type="spellEnd"/>
            <w:r w:rsidR="00510A42">
              <w:rPr>
                <w:rFonts w:ascii="Comic Sans MS" w:hAnsi="Comic Sans MS"/>
                <w:sz w:val="28"/>
                <w:szCs w:val="28"/>
                <w:lang w:val="el-GR"/>
              </w:rPr>
              <w:t xml:space="preserve"> </w:t>
            </w:r>
          </w:p>
        </w:tc>
      </w:tr>
    </w:tbl>
    <w:p w:rsidR="009D4C9E" w:rsidRPr="007309DA" w:rsidRDefault="009D4C9E" w:rsidP="00292F70">
      <w:pPr>
        <w:tabs>
          <w:tab w:val="left" w:pos="4880"/>
        </w:tabs>
        <w:rPr>
          <w:lang w:val="el-GR"/>
        </w:rPr>
      </w:pPr>
    </w:p>
    <w:sectPr w:rsidR="009D4C9E" w:rsidRPr="007309DA" w:rsidSect="003644B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C3207"/>
    <w:multiLevelType w:val="hybridMultilevel"/>
    <w:tmpl w:val="EE48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BA"/>
    <w:rsid w:val="0000006A"/>
    <w:rsid w:val="00016C05"/>
    <w:rsid w:val="00031273"/>
    <w:rsid w:val="000358A2"/>
    <w:rsid w:val="00041FEA"/>
    <w:rsid w:val="00073291"/>
    <w:rsid w:val="00080C43"/>
    <w:rsid w:val="000857FF"/>
    <w:rsid w:val="000B7C44"/>
    <w:rsid w:val="00110EF2"/>
    <w:rsid w:val="001167EE"/>
    <w:rsid w:val="00155F89"/>
    <w:rsid w:val="0016440A"/>
    <w:rsid w:val="001A2FFE"/>
    <w:rsid w:val="001E3129"/>
    <w:rsid w:val="001F1BA8"/>
    <w:rsid w:val="00252F44"/>
    <w:rsid w:val="00292F70"/>
    <w:rsid w:val="002D0228"/>
    <w:rsid w:val="003504F7"/>
    <w:rsid w:val="00350E33"/>
    <w:rsid w:val="003644BA"/>
    <w:rsid w:val="003F5C95"/>
    <w:rsid w:val="004006E4"/>
    <w:rsid w:val="00400954"/>
    <w:rsid w:val="00402DAD"/>
    <w:rsid w:val="00407D39"/>
    <w:rsid w:val="0042531F"/>
    <w:rsid w:val="004432CA"/>
    <w:rsid w:val="00445F7C"/>
    <w:rsid w:val="004528F5"/>
    <w:rsid w:val="004873FC"/>
    <w:rsid w:val="00510A42"/>
    <w:rsid w:val="005348CC"/>
    <w:rsid w:val="005350A3"/>
    <w:rsid w:val="00536202"/>
    <w:rsid w:val="00552D95"/>
    <w:rsid w:val="00566BB3"/>
    <w:rsid w:val="00664183"/>
    <w:rsid w:val="006A21B3"/>
    <w:rsid w:val="006B260B"/>
    <w:rsid w:val="006F7349"/>
    <w:rsid w:val="007309DA"/>
    <w:rsid w:val="007448B4"/>
    <w:rsid w:val="00772A7E"/>
    <w:rsid w:val="00791956"/>
    <w:rsid w:val="007C6F44"/>
    <w:rsid w:val="0083399E"/>
    <w:rsid w:val="0084088A"/>
    <w:rsid w:val="00860F53"/>
    <w:rsid w:val="00864EA4"/>
    <w:rsid w:val="00866DFA"/>
    <w:rsid w:val="008753C0"/>
    <w:rsid w:val="008C6365"/>
    <w:rsid w:val="008D046D"/>
    <w:rsid w:val="008D426D"/>
    <w:rsid w:val="00926B77"/>
    <w:rsid w:val="00927AD4"/>
    <w:rsid w:val="00934320"/>
    <w:rsid w:val="0096364F"/>
    <w:rsid w:val="0097502B"/>
    <w:rsid w:val="009B77DC"/>
    <w:rsid w:val="009D30DC"/>
    <w:rsid w:val="009D4C9E"/>
    <w:rsid w:val="00A03B56"/>
    <w:rsid w:val="00A4262B"/>
    <w:rsid w:val="00A63BB8"/>
    <w:rsid w:val="00AD2A16"/>
    <w:rsid w:val="00AE6ACD"/>
    <w:rsid w:val="00B0702F"/>
    <w:rsid w:val="00B10D14"/>
    <w:rsid w:val="00B475F0"/>
    <w:rsid w:val="00B5140E"/>
    <w:rsid w:val="00B83DF6"/>
    <w:rsid w:val="00BC2957"/>
    <w:rsid w:val="00C3099E"/>
    <w:rsid w:val="00C60EFE"/>
    <w:rsid w:val="00C80D0E"/>
    <w:rsid w:val="00C814F0"/>
    <w:rsid w:val="00C9711A"/>
    <w:rsid w:val="00CA04AB"/>
    <w:rsid w:val="00CC59A7"/>
    <w:rsid w:val="00CD40CC"/>
    <w:rsid w:val="00CE6D28"/>
    <w:rsid w:val="00D275F1"/>
    <w:rsid w:val="00D3401E"/>
    <w:rsid w:val="00DE6997"/>
    <w:rsid w:val="00DF0C23"/>
    <w:rsid w:val="00E01FFB"/>
    <w:rsid w:val="00E22CBF"/>
    <w:rsid w:val="00E27415"/>
    <w:rsid w:val="00E81E13"/>
    <w:rsid w:val="00EA5295"/>
    <w:rsid w:val="00EA7F98"/>
    <w:rsid w:val="00EB761B"/>
    <w:rsid w:val="00EC132E"/>
    <w:rsid w:val="00EE08EB"/>
    <w:rsid w:val="00EE4B7F"/>
    <w:rsid w:val="00F02AA4"/>
    <w:rsid w:val="00F05C34"/>
    <w:rsid w:val="00F32FC0"/>
    <w:rsid w:val="00F3610F"/>
    <w:rsid w:val="00F37BB4"/>
    <w:rsid w:val="00F42471"/>
    <w:rsid w:val="00F62F98"/>
    <w:rsid w:val="00F7577A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4</cp:revision>
  <dcterms:created xsi:type="dcterms:W3CDTF">2020-06-14T14:55:00Z</dcterms:created>
  <dcterms:modified xsi:type="dcterms:W3CDTF">2020-06-14T15:23:00Z</dcterms:modified>
</cp:coreProperties>
</file>